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F212" w14:textId="615485A6" w:rsidR="00BD34DA" w:rsidRDefault="00000000" w:rsidP="00AC2754">
      <w:pPr>
        <w:pStyle w:val="Balk1"/>
        <w:tabs>
          <w:tab w:val="left" w:pos="8506"/>
        </w:tabs>
        <w:spacing w:before="62"/>
        <w:rPr>
          <w:b w:val="0"/>
          <w:sz w:val="26"/>
        </w:rPr>
      </w:pPr>
      <w:r>
        <w:tab/>
      </w:r>
    </w:p>
    <w:p w14:paraId="7D3B220C" w14:textId="77777777" w:rsidR="00AC2754" w:rsidRDefault="00AC2754">
      <w:pPr>
        <w:pStyle w:val="GvdeMetni"/>
        <w:ind w:left="616" w:right="633"/>
        <w:jc w:val="center"/>
      </w:pPr>
    </w:p>
    <w:p w14:paraId="210B8FED" w14:textId="223242D8" w:rsidR="00BD34DA" w:rsidRDefault="00000000">
      <w:pPr>
        <w:pStyle w:val="GvdeMetni"/>
        <w:ind w:left="616" w:right="633"/>
        <w:jc w:val="center"/>
      </w:pPr>
      <w:r>
        <w:t>………………………………………………………….’NE</w:t>
      </w:r>
    </w:p>
    <w:p w14:paraId="539D2BD9" w14:textId="77777777" w:rsidR="00BD34DA" w:rsidRDefault="00BD34DA">
      <w:pPr>
        <w:pStyle w:val="GvdeMetni"/>
        <w:rPr>
          <w:sz w:val="26"/>
        </w:rPr>
      </w:pPr>
    </w:p>
    <w:p w14:paraId="4FA7F8E0" w14:textId="77777777" w:rsidR="00BD34DA" w:rsidRDefault="00BD34DA">
      <w:pPr>
        <w:pStyle w:val="GvdeMetni"/>
        <w:spacing w:before="1"/>
        <w:rPr>
          <w:sz w:val="23"/>
        </w:rPr>
      </w:pPr>
    </w:p>
    <w:p w14:paraId="7A03896E" w14:textId="77777777" w:rsidR="00BD34DA" w:rsidRDefault="00000000">
      <w:pPr>
        <w:pStyle w:val="GvdeMetni"/>
        <w:tabs>
          <w:tab w:val="left" w:pos="1537"/>
        </w:tabs>
        <w:spacing w:line="273" w:lineRule="exact"/>
        <w:ind w:left="817"/>
      </w:pPr>
      <w:r>
        <w:rPr>
          <w:spacing w:val="-8"/>
        </w:rPr>
        <w:t>Sahip</w:t>
      </w:r>
      <w:r>
        <w:rPr>
          <w:spacing w:val="-8"/>
        </w:rPr>
        <w:tab/>
      </w:r>
      <w:r>
        <w:rPr>
          <w:spacing w:val="-12"/>
        </w:rPr>
        <w:t xml:space="preserve">olduğumuz </w:t>
      </w:r>
      <w:r>
        <w:t xml:space="preserve">……/……/20…… </w:t>
      </w:r>
      <w:r>
        <w:rPr>
          <w:spacing w:val="-11"/>
        </w:rPr>
        <w:t xml:space="preserve">tarihli </w:t>
      </w:r>
      <w:r>
        <w:rPr>
          <w:spacing w:val="-8"/>
        </w:rPr>
        <w:t>ve</w:t>
      </w:r>
      <w:r>
        <w:rPr>
          <w:spacing w:val="-3"/>
        </w:rPr>
        <w:t xml:space="preserve"> </w:t>
      </w:r>
      <w:r>
        <w:t>…………………………………….</w:t>
      </w:r>
    </w:p>
    <w:p w14:paraId="74BC3BEA" w14:textId="08DCC194" w:rsidR="00BD34DA" w:rsidRDefault="001B0355">
      <w:pPr>
        <w:pStyle w:val="GvdeMetni"/>
        <w:spacing w:line="273" w:lineRule="exact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0D6D4B77" wp14:editId="756D9AE9">
                <wp:simplePos x="0" y="0"/>
                <wp:positionH relativeFrom="page">
                  <wp:posOffset>910590</wp:posOffset>
                </wp:positionH>
                <wp:positionV relativeFrom="paragraph">
                  <wp:posOffset>300355</wp:posOffset>
                </wp:positionV>
                <wp:extent cx="180975" cy="171450"/>
                <wp:effectExtent l="5715" t="12700" r="13335" b="6350"/>
                <wp:wrapNone/>
                <wp:docPr id="49278920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6F3E0" id="Rectangle 4" o:spid="_x0000_s1026" style="position:absolute;margin-left:71.7pt;margin-top:23.65pt;width:14.25pt;height:13.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" filled="f" strokeweight=".2648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4F4C8C2" wp14:editId="6AF65F9F">
                <wp:simplePos x="0" y="0"/>
                <wp:positionH relativeFrom="page">
                  <wp:posOffset>910590</wp:posOffset>
                </wp:positionH>
                <wp:positionV relativeFrom="paragraph">
                  <wp:posOffset>552450</wp:posOffset>
                </wp:positionV>
                <wp:extent cx="180975" cy="171450"/>
                <wp:effectExtent l="5715" t="7620" r="13335" b="11430"/>
                <wp:wrapNone/>
                <wp:docPr id="158569447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BBC89" id="Rectangle 3" o:spid="_x0000_s1026" style="position:absolute;margin-left:71.7pt;margin-top:43.5pt;width:14.25pt;height:13.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" filled="f" strokeweight=".26486mm">
                <w10:wrap anchorx="page"/>
              </v:rect>
            </w:pict>
          </mc:Fallback>
        </mc:AlternateContent>
      </w:r>
      <w:r w:rsidR="00000000">
        <w:t>numaralı İç Tesisat ve Servis Hatları Sertifikası’nın;</w:t>
      </w:r>
    </w:p>
    <w:p w14:paraId="7453830E" w14:textId="77777777" w:rsidR="00BD34DA" w:rsidRDefault="00BD34DA">
      <w:pPr>
        <w:pStyle w:val="GvdeMetni"/>
        <w:spacing w:before="1"/>
        <w:rPr>
          <w:sz w:val="16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8128"/>
      </w:tblGrid>
      <w:tr w:rsidR="00BD34DA" w14:paraId="65CCAD10" w14:textId="77777777">
        <w:trPr>
          <w:trHeight w:val="305"/>
        </w:trPr>
        <w:tc>
          <w:tcPr>
            <w:tcW w:w="8128" w:type="dxa"/>
          </w:tcPr>
          <w:p w14:paraId="42D7A473" w14:textId="77777777" w:rsidR="00BD34DA" w:rsidRDefault="0000000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Sertifikada mevcut bulunan faaliyet konularını içerecek şekilde,</w:t>
            </w:r>
          </w:p>
        </w:tc>
      </w:tr>
      <w:tr w:rsidR="00BD34DA" w14:paraId="504866E6" w14:textId="77777777">
        <w:trPr>
          <w:trHeight w:val="653"/>
        </w:trPr>
        <w:tc>
          <w:tcPr>
            <w:tcW w:w="8128" w:type="dxa"/>
          </w:tcPr>
          <w:p w14:paraId="78181E1E" w14:textId="77777777" w:rsidR="00BD34DA" w:rsidRDefault="00000000">
            <w:pPr>
              <w:pStyle w:val="TableParagraph"/>
              <w:spacing w:before="34" w:line="235" w:lineRule="auto"/>
              <w:ind w:left="200"/>
              <w:rPr>
                <w:sz w:val="24"/>
              </w:rPr>
            </w:pPr>
            <w:r>
              <w:rPr>
                <w:sz w:val="24"/>
              </w:rPr>
              <w:t>Aşağıda belirtilen faaliyet konularının ilave edilmesi / çıkartılması suretiyle tadil edilmesi işlemi ile birlikte,</w:t>
            </w:r>
          </w:p>
        </w:tc>
      </w:tr>
      <w:tr w:rsidR="00BD34DA" w14:paraId="1852ED8A" w14:textId="77777777">
        <w:trPr>
          <w:trHeight w:val="342"/>
        </w:trPr>
        <w:tc>
          <w:tcPr>
            <w:tcW w:w="8128" w:type="dxa"/>
          </w:tcPr>
          <w:p w14:paraId="04A06518" w14:textId="77777777" w:rsidR="00BD34DA" w:rsidRDefault="00000000">
            <w:pPr>
              <w:pStyle w:val="TableParagraph"/>
              <w:spacing w:before="67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Ticaret unvanımızın değiştirilmesi suretiyle tadil edilmesi işlemi ile birlikte,</w:t>
            </w:r>
          </w:p>
        </w:tc>
      </w:tr>
    </w:tbl>
    <w:p w14:paraId="406F73DE" w14:textId="5F238B6F" w:rsidR="00BD34DA" w:rsidRDefault="001B0355">
      <w:pPr>
        <w:pStyle w:val="GvdeMetni"/>
        <w:spacing w:before="129" w:line="247" w:lineRule="auto"/>
        <w:ind w:left="111" w:right="1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2DC67A9E" wp14:editId="1806FCF9">
                <wp:simplePos x="0" y="0"/>
                <wp:positionH relativeFrom="page">
                  <wp:posOffset>910590</wp:posOffset>
                </wp:positionH>
                <wp:positionV relativeFrom="paragraph">
                  <wp:posOffset>-227965</wp:posOffset>
                </wp:positionV>
                <wp:extent cx="180975" cy="171450"/>
                <wp:effectExtent l="5715" t="10160" r="13335" b="8890"/>
                <wp:wrapNone/>
                <wp:docPr id="3378635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953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0812A" id="Rectangle 2" o:spid="_x0000_s1026" style="position:absolute;margin-left:71.7pt;margin-top:-17.95pt;width:14.25pt;height:13.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" filled="f" strokeweight=".26486mm">
                <w10:wrap anchorx="page"/>
              </v:rect>
            </w:pict>
          </mc:Fallback>
        </mc:AlternateContent>
      </w:r>
      <w:r w:rsidR="00000000">
        <w:rPr>
          <w:spacing w:val="-6"/>
        </w:rPr>
        <w:t xml:space="preserve">Doğal </w:t>
      </w:r>
      <w:r w:rsidR="00000000">
        <w:rPr>
          <w:spacing w:val="-4"/>
        </w:rPr>
        <w:t xml:space="preserve">Gaz </w:t>
      </w:r>
      <w:r w:rsidR="00000000">
        <w:rPr>
          <w:spacing w:val="-7"/>
        </w:rPr>
        <w:t xml:space="preserve">Piyasası </w:t>
      </w:r>
      <w:r w:rsidR="00000000">
        <w:rPr>
          <w:spacing w:val="-9"/>
        </w:rPr>
        <w:t xml:space="preserve">Sertifika </w:t>
      </w:r>
      <w:r w:rsidR="00000000">
        <w:rPr>
          <w:spacing w:val="-13"/>
        </w:rPr>
        <w:t xml:space="preserve">Yönetmeliği’nin  </w:t>
      </w:r>
      <w:r w:rsidR="00000000">
        <w:t xml:space="preserve">16  </w:t>
      </w:r>
      <w:r w:rsidR="00000000">
        <w:rPr>
          <w:spacing w:val="-6"/>
        </w:rPr>
        <w:t xml:space="preserve">ncı  </w:t>
      </w:r>
      <w:r w:rsidR="00000000">
        <w:rPr>
          <w:spacing w:val="-5"/>
        </w:rPr>
        <w:t xml:space="preserve">maddesi  </w:t>
      </w:r>
      <w:r w:rsidR="00000000">
        <w:rPr>
          <w:spacing w:val="-12"/>
        </w:rPr>
        <w:t xml:space="preserve">hükümleri  </w:t>
      </w:r>
      <w:r w:rsidR="00000000">
        <w:rPr>
          <w:spacing w:val="-10"/>
        </w:rPr>
        <w:t xml:space="preserve">uyarınca  </w:t>
      </w:r>
      <w:r w:rsidR="00000000">
        <w:t xml:space="preserve">10  </w:t>
      </w:r>
      <w:r w:rsidR="00000000">
        <w:rPr>
          <w:spacing w:val="-6"/>
        </w:rPr>
        <w:t xml:space="preserve">(on)  </w:t>
      </w:r>
      <w:r w:rsidR="00000000">
        <w:rPr>
          <w:spacing w:val="-13"/>
        </w:rPr>
        <w:t xml:space="preserve">yıl </w:t>
      </w:r>
      <w:r w:rsidR="00000000">
        <w:rPr>
          <w:spacing w:val="-9"/>
        </w:rPr>
        <w:t xml:space="preserve">süreli </w:t>
      </w:r>
      <w:r w:rsidR="00000000">
        <w:rPr>
          <w:spacing w:val="-6"/>
        </w:rPr>
        <w:t xml:space="preserve">olarak yenilenmesini </w:t>
      </w:r>
      <w:r w:rsidR="00000000">
        <w:rPr>
          <w:spacing w:val="-7"/>
        </w:rPr>
        <w:t>talep</w:t>
      </w:r>
      <w:r w:rsidR="00000000">
        <w:rPr>
          <w:spacing w:val="30"/>
        </w:rPr>
        <w:t xml:space="preserve"> </w:t>
      </w:r>
      <w:r w:rsidR="00000000">
        <w:rPr>
          <w:spacing w:val="-6"/>
        </w:rPr>
        <w:t>etmekteyiz.</w:t>
      </w:r>
    </w:p>
    <w:p w14:paraId="0EBCCFFD" w14:textId="77777777" w:rsidR="00BD34DA" w:rsidRDefault="00000000">
      <w:pPr>
        <w:pStyle w:val="GvdeMetni"/>
        <w:spacing w:before="107"/>
        <w:ind w:left="817"/>
      </w:pPr>
      <w:r>
        <w:t>Başvurumuzun kabulünü ve sertifikamızın YENİLENMESİNİ arz ederiz. …/…20…</w:t>
      </w:r>
    </w:p>
    <w:p w14:paraId="7C83C332" w14:textId="77777777" w:rsidR="00BD34DA" w:rsidRDefault="00BD34DA">
      <w:pPr>
        <w:pStyle w:val="GvdeMetni"/>
        <w:spacing w:before="8"/>
      </w:pPr>
    </w:p>
    <w:p w14:paraId="65E44E65" w14:textId="77777777" w:rsidR="00BD34DA" w:rsidRDefault="00000000">
      <w:pPr>
        <w:pStyle w:val="GvdeMetni"/>
        <w:tabs>
          <w:tab w:val="left" w:pos="1538"/>
          <w:tab w:val="left" w:pos="1808"/>
          <w:tab w:val="left" w:pos="3069"/>
          <w:tab w:val="left" w:pos="3821"/>
          <w:tab w:val="left" w:pos="5126"/>
          <w:tab w:val="left" w:pos="6101"/>
          <w:tab w:val="left" w:pos="6687"/>
          <w:tab w:val="left" w:pos="7107"/>
          <w:tab w:val="left" w:pos="8022"/>
        </w:tabs>
        <w:spacing w:line="235" w:lineRule="auto"/>
        <w:ind w:left="1538" w:right="134" w:hanging="722"/>
      </w:pPr>
      <w:r>
        <w:rPr>
          <w:spacing w:val="-8"/>
        </w:rPr>
        <w:t>Ekler</w:t>
      </w:r>
      <w:r>
        <w:rPr>
          <w:spacing w:val="-8"/>
        </w:rPr>
        <w:tab/>
      </w:r>
      <w:r>
        <w:t>:</w:t>
      </w:r>
      <w:r>
        <w:tab/>
      </w:r>
      <w:r>
        <w:rPr>
          <w:spacing w:val="-11"/>
        </w:rPr>
        <w:t>Yönetmelik</w:t>
      </w:r>
      <w:r>
        <w:rPr>
          <w:spacing w:val="-11"/>
        </w:rPr>
        <w:tab/>
      </w:r>
      <w:r>
        <w:t>EK-9</w:t>
      </w:r>
      <w:r>
        <w:tab/>
      </w:r>
      <w:r>
        <w:rPr>
          <w:spacing w:val="-7"/>
        </w:rPr>
        <w:t>kapsamında</w:t>
      </w:r>
      <w:r>
        <w:rPr>
          <w:spacing w:val="-7"/>
        </w:rPr>
        <w:tab/>
      </w:r>
      <w:r>
        <w:rPr>
          <w:spacing w:val="-11"/>
        </w:rPr>
        <w:t>belirtilen</w:t>
      </w:r>
      <w:r>
        <w:rPr>
          <w:spacing w:val="-11"/>
        </w:rPr>
        <w:tab/>
      </w:r>
      <w:r>
        <w:rPr>
          <w:spacing w:val="-12"/>
        </w:rPr>
        <w:t>bilgi</w:t>
      </w:r>
      <w:r>
        <w:rPr>
          <w:spacing w:val="-12"/>
        </w:rPr>
        <w:tab/>
      </w:r>
      <w:r>
        <w:rPr>
          <w:spacing w:val="-8"/>
        </w:rPr>
        <w:t>ve</w:t>
      </w:r>
      <w:r>
        <w:rPr>
          <w:spacing w:val="-8"/>
        </w:rPr>
        <w:tab/>
      </w:r>
      <w:r>
        <w:rPr>
          <w:spacing w:val="-9"/>
        </w:rPr>
        <w:t>belgeler</w:t>
      </w:r>
      <w:r>
        <w:rPr>
          <w:spacing w:val="-9"/>
        </w:rPr>
        <w:tab/>
      </w:r>
      <w:r>
        <w:rPr>
          <w:spacing w:val="-8"/>
        </w:rPr>
        <w:t xml:space="preserve">çerçevesinde </w:t>
      </w:r>
      <w:r>
        <w:rPr>
          <w:spacing w:val="-6"/>
        </w:rPr>
        <w:t xml:space="preserve">sertifikanın </w:t>
      </w:r>
      <w:r>
        <w:rPr>
          <w:spacing w:val="-7"/>
        </w:rPr>
        <w:t xml:space="preserve">yenilenmesine </w:t>
      </w:r>
      <w:r>
        <w:rPr>
          <w:spacing w:val="-12"/>
        </w:rPr>
        <w:t xml:space="preserve">yönelik </w:t>
      </w:r>
      <w:r>
        <w:rPr>
          <w:spacing w:val="-9"/>
        </w:rPr>
        <w:t xml:space="preserve">bilgi </w:t>
      </w:r>
      <w:r>
        <w:rPr>
          <w:spacing w:val="-8"/>
        </w:rPr>
        <w:t>ve</w:t>
      </w:r>
      <w:r>
        <w:rPr>
          <w:spacing w:val="2"/>
        </w:rPr>
        <w:t xml:space="preserve"> </w:t>
      </w:r>
      <w:r>
        <w:rPr>
          <w:spacing w:val="-8"/>
        </w:rPr>
        <w:t>belgeler.</w:t>
      </w:r>
    </w:p>
    <w:p w14:paraId="02A07500" w14:textId="77777777" w:rsidR="00BD34DA" w:rsidRDefault="00BD34DA">
      <w:pPr>
        <w:pStyle w:val="GvdeMetni"/>
        <w:spacing w:before="2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single" w:sz="8" w:space="0" w:color="9F9F9F"/>
          <w:insideV w:val="single" w:sz="8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62"/>
        <w:gridCol w:w="5527"/>
      </w:tblGrid>
      <w:tr w:rsidR="00BD34DA" w14:paraId="77014C87" w14:textId="77777777">
        <w:trPr>
          <w:trHeight w:val="477"/>
        </w:trPr>
        <w:tc>
          <w:tcPr>
            <w:tcW w:w="3559" w:type="dxa"/>
            <w:gridSpan w:val="2"/>
            <w:tcBorders>
              <w:left w:val="single" w:sz="6" w:space="0" w:color="000000"/>
              <w:bottom w:val="single" w:sz="6" w:space="0" w:color="7E7E7E"/>
              <w:right w:val="double" w:sz="2" w:space="0" w:color="9F9F9F"/>
            </w:tcBorders>
          </w:tcPr>
          <w:p w14:paraId="60B54196" w14:textId="77777777" w:rsidR="00BD34DA" w:rsidRDefault="00000000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Ticaret unvanı</w:t>
            </w:r>
          </w:p>
        </w:tc>
        <w:tc>
          <w:tcPr>
            <w:tcW w:w="5527" w:type="dxa"/>
            <w:tcBorders>
              <w:left w:val="double" w:sz="2" w:space="0" w:color="9F9F9F"/>
              <w:bottom w:val="single" w:sz="6" w:space="0" w:color="9F9F9F"/>
              <w:right w:val="single" w:sz="6" w:space="0" w:color="7E7E7E"/>
            </w:tcBorders>
          </w:tcPr>
          <w:p w14:paraId="24A2075D" w14:textId="77777777" w:rsidR="00BD34DA" w:rsidRDefault="00BD34DA">
            <w:pPr>
              <w:pStyle w:val="TableParagraph"/>
              <w:ind w:left="0"/>
              <w:rPr>
                <w:sz w:val="24"/>
              </w:rPr>
            </w:pPr>
          </w:p>
        </w:tc>
      </w:tr>
      <w:tr w:rsidR="00BD34DA" w14:paraId="4628BD67" w14:textId="77777777">
        <w:trPr>
          <w:trHeight w:val="540"/>
        </w:trPr>
        <w:tc>
          <w:tcPr>
            <w:tcW w:w="1697" w:type="dxa"/>
            <w:vMerge w:val="restart"/>
            <w:tcBorders>
              <w:top w:val="single" w:sz="6" w:space="0" w:color="7E7E7E"/>
              <w:left w:val="single" w:sz="6" w:space="0" w:color="000000"/>
              <w:bottom w:val="single" w:sz="6" w:space="0" w:color="7E7E7E"/>
              <w:right w:val="single" w:sz="6" w:space="0" w:color="000000"/>
            </w:tcBorders>
          </w:tcPr>
          <w:p w14:paraId="07E1DDC5" w14:textId="77777777" w:rsidR="00BD34DA" w:rsidRDefault="00000000">
            <w:pPr>
              <w:pStyle w:val="TableParagraph"/>
              <w:spacing w:before="196"/>
              <w:ind w:right="207"/>
              <w:rPr>
                <w:sz w:val="24"/>
              </w:rPr>
            </w:pPr>
            <w:r>
              <w:rPr>
                <w:sz w:val="24"/>
              </w:rPr>
              <w:t>Temsil ve ilzama yetkili kişi veya kişilerin</w:t>
            </w:r>
          </w:p>
        </w:tc>
        <w:tc>
          <w:tcPr>
            <w:tcW w:w="1862" w:type="dxa"/>
            <w:tcBorders>
              <w:top w:val="single" w:sz="6" w:space="0" w:color="7E7E7E"/>
              <w:left w:val="single" w:sz="6" w:space="0" w:color="000000"/>
              <w:bottom w:val="single" w:sz="6" w:space="0" w:color="7E7E7E"/>
              <w:right w:val="single" w:sz="6" w:space="0" w:color="9F9F9F"/>
            </w:tcBorders>
          </w:tcPr>
          <w:p w14:paraId="7F057274" w14:textId="77777777" w:rsidR="00BD34DA" w:rsidRDefault="00000000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Adı ve soyadı</w:t>
            </w:r>
          </w:p>
        </w:tc>
        <w:tc>
          <w:tcPr>
            <w:tcW w:w="5527" w:type="dxa"/>
            <w:tcBorders>
              <w:top w:val="single" w:sz="6" w:space="0" w:color="9F9F9F"/>
              <w:left w:val="single" w:sz="6" w:space="0" w:color="9F9F9F"/>
              <w:bottom w:val="single" w:sz="12" w:space="0" w:color="9F9F9F"/>
              <w:right w:val="single" w:sz="6" w:space="0" w:color="7E7E7E"/>
            </w:tcBorders>
          </w:tcPr>
          <w:p w14:paraId="0F04CC92" w14:textId="77777777" w:rsidR="00BD34DA" w:rsidRDefault="00BD34DA">
            <w:pPr>
              <w:pStyle w:val="TableParagraph"/>
              <w:ind w:left="0"/>
              <w:rPr>
                <w:sz w:val="24"/>
              </w:rPr>
            </w:pPr>
          </w:p>
        </w:tc>
      </w:tr>
      <w:tr w:rsidR="00BD34DA" w14:paraId="6D2239EE" w14:textId="77777777">
        <w:trPr>
          <w:trHeight w:val="946"/>
        </w:trPr>
        <w:tc>
          <w:tcPr>
            <w:tcW w:w="1697" w:type="dxa"/>
            <w:vMerge/>
            <w:tcBorders>
              <w:top w:val="nil"/>
              <w:left w:val="single" w:sz="6" w:space="0" w:color="000000"/>
              <w:bottom w:val="single" w:sz="6" w:space="0" w:color="7E7E7E"/>
              <w:right w:val="single" w:sz="6" w:space="0" w:color="000000"/>
            </w:tcBorders>
          </w:tcPr>
          <w:p w14:paraId="23F6F362" w14:textId="77777777" w:rsidR="00BD34DA" w:rsidRDefault="00BD34DA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tcBorders>
              <w:top w:val="single" w:sz="6" w:space="0" w:color="7E7E7E"/>
              <w:left w:val="single" w:sz="6" w:space="0" w:color="000000"/>
              <w:bottom w:val="single" w:sz="6" w:space="0" w:color="7E7E7E"/>
              <w:right w:val="single" w:sz="6" w:space="0" w:color="9F9F9F"/>
            </w:tcBorders>
          </w:tcPr>
          <w:p w14:paraId="53E3BDB5" w14:textId="77777777" w:rsidR="00BD34DA" w:rsidRDefault="00000000">
            <w:pPr>
              <w:pStyle w:val="TableParagraph"/>
              <w:spacing w:before="181" w:line="247" w:lineRule="auto"/>
              <w:ind w:right="265"/>
              <w:rPr>
                <w:sz w:val="24"/>
              </w:rPr>
            </w:pPr>
            <w:r>
              <w:rPr>
                <w:sz w:val="24"/>
              </w:rPr>
              <w:t>İmzası ile firma kaşesi</w:t>
            </w:r>
          </w:p>
        </w:tc>
        <w:tc>
          <w:tcPr>
            <w:tcW w:w="5527" w:type="dxa"/>
            <w:tcBorders>
              <w:top w:val="single" w:sz="12" w:space="0" w:color="9F9F9F"/>
              <w:left w:val="single" w:sz="6" w:space="0" w:color="9F9F9F"/>
              <w:bottom w:val="single" w:sz="12" w:space="0" w:color="9F9F9F"/>
              <w:right w:val="single" w:sz="6" w:space="0" w:color="7E7E7E"/>
            </w:tcBorders>
          </w:tcPr>
          <w:p w14:paraId="62F1B10D" w14:textId="77777777" w:rsidR="00BD34DA" w:rsidRDefault="00BD34DA">
            <w:pPr>
              <w:pStyle w:val="TableParagraph"/>
              <w:ind w:left="0"/>
              <w:rPr>
                <w:sz w:val="24"/>
              </w:rPr>
            </w:pPr>
          </w:p>
        </w:tc>
      </w:tr>
      <w:tr w:rsidR="00BD34DA" w14:paraId="7E4D52BF" w14:textId="77777777">
        <w:trPr>
          <w:trHeight w:val="705"/>
        </w:trPr>
        <w:tc>
          <w:tcPr>
            <w:tcW w:w="3559" w:type="dxa"/>
            <w:gridSpan w:val="2"/>
            <w:tcBorders>
              <w:top w:val="single" w:sz="6" w:space="0" w:color="7E7E7E"/>
              <w:left w:val="single" w:sz="6" w:space="0" w:color="000000"/>
              <w:bottom w:val="single" w:sz="6" w:space="0" w:color="7E7E7E"/>
              <w:right w:val="single" w:sz="6" w:space="0" w:color="9F9F9F"/>
            </w:tcBorders>
          </w:tcPr>
          <w:p w14:paraId="5515431D" w14:textId="77777777" w:rsidR="00BD34DA" w:rsidRDefault="00000000">
            <w:pPr>
              <w:pStyle w:val="TableParagraph"/>
              <w:spacing w:before="196"/>
              <w:ind w:left="352"/>
              <w:rPr>
                <w:sz w:val="24"/>
              </w:rPr>
            </w:pPr>
            <w:r>
              <w:rPr>
                <w:sz w:val="24"/>
              </w:rPr>
              <w:t>Talep edilen faaliyet konuları:</w:t>
            </w:r>
          </w:p>
        </w:tc>
        <w:tc>
          <w:tcPr>
            <w:tcW w:w="5527" w:type="dxa"/>
            <w:tcBorders>
              <w:top w:val="single" w:sz="12" w:space="0" w:color="9F9F9F"/>
              <w:left w:val="single" w:sz="6" w:space="0" w:color="9F9F9F"/>
              <w:bottom w:val="single" w:sz="6" w:space="0" w:color="7E7E7E"/>
              <w:right w:val="single" w:sz="6" w:space="0" w:color="7E7E7E"/>
            </w:tcBorders>
          </w:tcPr>
          <w:p w14:paraId="2BBC9FDB" w14:textId="77777777" w:rsidR="00BD34DA" w:rsidRDefault="00000000">
            <w:pPr>
              <w:pStyle w:val="TableParagraph"/>
              <w:spacing w:before="61" w:line="247" w:lineRule="auto"/>
              <w:ind w:left="1629" w:right="332" w:hanging="135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(İstediğiniz </w:t>
            </w:r>
            <w:r>
              <w:rPr>
                <w:spacing w:val="-9"/>
                <w:sz w:val="24"/>
              </w:rPr>
              <w:t xml:space="preserve">faaliyet </w:t>
            </w:r>
            <w:r>
              <w:rPr>
                <w:spacing w:val="-8"/>
                <w:sz w:val="24"/>
              </w:rPr>
              <w:t xml:space="preserve">konuları  </w:t>
            </w:r>
            <w:r>
              <w:rPr>
                <w:spacing w:val="-6"/>
                <w:sz w:val="24"/>
              </w:rPr>
              <w:t xml:space="preserve">karşısındaki  </w:t>
            </w:r>
            <w:r>
              <w:rPr>
                <w:spacing w:val="-8"/>
                <w:sz w:val="24"/>
              </w:rPr>
              <w:t xml:space="preserve">boşluklara </w:t>
            </w:r>
            <w:r>
              <w:rPr>
                <w:sz w:val="24"/>
              </w:rPr>
              <w:t xml:space="preserve">X </w:t>
            </w:r>
            <w:r>
              <w:rPr>
                <w:spacing w:val="-4"/>
                <w:sz w:val="24"/>
              </w:rPr>
              <w:t>koyarak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işaretleyiniz)</w:t>
            </w:r>
          </w:p>
        </w:tc>
      </w:tr>
      <w:tr w:rsidR="00BD34DA" w14:paraId="510558B7" w14:textId="77777777">
        <w:trPr>
          <w:trHeight w:val="525"/>
        </w:trPr>
        <w:tc>
          <w:tcPr>
            <w:tcW w:w="3559" w:type="dxa"/>
            <w:gridSpan w:val="2"/>
            <w:tcBorders>
              <w:top w:val="single" w:sz="6" w:space="0" w:color="7E7E7E"/>
              <w:left w:val="single" w:sz="6" w:space="0" w:color="000000"/>
              <w:bottom w:val="single" w:sz="6" w:space="0" w:color="7E7E7E"/>
              <w:right w:val="single" w:sz="6" w:space="0" w:color="7E7E7E"/>
            </w:tcBorders>
          </w:tcPr>
          <w:p w14:paraId="776C6072" w14:textId="77777777" w:rsidR="00BD34DA" w:rsidRDefault="00000000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Müşavirlik</w:t>
            </w:r>
          </w:p>
        </w:tc>
        <w:tc>
          <w:tcPr>
            <w:tcW w:w="5527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14:paraId="13BCE762" w14:textId="77777777" w:rsidR="00BD34DA" w:rsidRDefault="00BD34DA">
            <w:pPr>
              <w:pStyle w:val="TableParagraph"/>
              <w:ind w:left="0"/>
              <w:rPr>
                <w:sz w:val="24"/>
              </w:rPr>
            </w:pPr>
          </w:p>
        </w:tc>
      </w:tr>
      <w:tr w:rsidR="00BD34DA" w14:paraId="2F17DEC9" w14:textId="77777777">
        <w:trPr>
          <w:trHeight w:val="525"/>
        </w:trPr>
        <w:tc>
          <w:tcPr>
            <w:tcW w:w="3559" w:type="dxa"/>
            <w:gridSpan w:val="2"/>
            <w:tcBorders>
              <w:top w:val="single" w:sz="6" w:space="0" w:color="7E7E7E"/>
              <w:left w:val="single" w:sz="6" w:space="0" w:color="000000"/>
              <w:bottom w:val="single" w:sz="6" w:space="0" w:color="7E7E7E"/>
              <w:right w:val="single" w:sz="6" w:space="0" w:color="7E7E7E"/>
            </w:tcBorders>
          </w:tcPr>
          <w:p w14:paraId="55295492" w14:textId="77777777" w:rsidR="00BD34DA" w:rsidRDefault="00000000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Kontrol-denetim</w:t>
            </w:r>
          </w:p>
        </w:tc>
        <w:tc>
          <w:tcPr>
            <w:tcW w:w="5527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14:paraId="2D9E5B0D" w14:textId="77777777" w:rsidR="00BD34DA" w:rsidRDefault="00BD34DA">
            <w:pPr>
              <w:pStyle w:val="TableParagraph"/>
              <w:ind w:left="0"/>
              <w:rPr>
                <w:sz w:val="24"/>
              </w:rPr>
            </w:pPr>
          </w:p>
        </w:tc>
      </w:tr>
      <w:tr w:rsidR="00BD34DA" w14:paraId="2AAE7E22" w14:textId="77777777">
        <w:trPr>
          <w:trHeight w:val="585"/>
        </w:trPr>
        <w:tc>
          <w:tcPr>
            <w:tcW w:w="3559" w:type="dxa"/>
            <w:gridSpan w:val="2"/>
            <w:tcBorders>
              <w:top w:val="single" w:sz="6" w:space="0" w:color="7E7E7E"/>
              <w:left w:val="single" w:sz="6" w:space="0" w:color="000000"/>
              <w:bottom w:val="single" w:sz="6" w:space="0" w:color="7E7E7E"/>
              <w:right w:val="single" w:sz="6" w:space="0" w:color="7E7E7E"/>
            </w:tcBorders>
          </w:tcPr>
          <w:p w14:paraId="41CA8F6C" w14:textId="77777777" w:rsidR="00BD34DA" w:rsidRDefault="00000000">
            <w:pPr>
              <w:pStyle w:val="TableParagraph"/>
              <w:spacing w:before="6" w:line="235" w:lineRule="auto"/>
              <w:rPr>
                <w:sz w:val="24"/>
              </w:rPr>
            </w:pPr>
            <w:r>
              <w:rPr>
                <w:sz w:val="24"/>
              </w:rPr>
              <w:t>Proje, İç Tesisat Yapım, Bakım- Onarım</w:t>
            </w:r>
          </w:p>
        </w:tc>
        <w:tc>
          <w:tcPr>
            <w:tcW w:w="5527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14:paraId="12ED0A3D" w14:textId="77777777" w:rsidR="00BD34DA" w:rsidRDefault="00BD34DA">
            <w:pPr>
              <w:pStyle w:val="TableParagraph"/>
              <w:ind w:left="0"/>
              <w:rPr>
                <w:sz w:val="24"/>
              </w:rPr>
            </w:pPr>
          </w:p>
        </w:tc>
      </w:tr>
      <w:tr w:rsidR="00BD34DA" w14:paraId="25D8BFF4" w14:textId="77777777">
        <w:trPr>
          <w:trHeight w:val="585"/>
        </w:trPr>
        <w:tc>
          <w:tcPr>
            <w:tcW w:w="3559" w:type="dxa"/>
            <w:gridSpan w:val="2"/>
            <w:tcBorders>
              <w:top w:val="single" w:sz="6" w:space="0" w:color="7E7E7E"/>
              <w:left w:val="single" w:sz="6" w:space="0" w:color="000000"/>
              <w:bottom w:val="single" w:sz="6" w:space="0" w:color="7E7E7E"/>
              <w:right w:val="single" w:sz="6" w:space="0" w:color="7E7E7E"/>
            </w:tcBorders>
          </w:tcPr>
          <w:p w14:paraId="0329AC22" w14:textId="77777777" w:rsidR="00BD34DA" w:rsidRDefault="00000000">
            <w:pPr>
              <w:pStyle w:val="TableParagraph"/>
              <w:tabs>
                <w:tab w:val="left" w:pos="1012"/>
                <w:tab w:val="left" w:pos="1762"/>
                <w:tab w:val="left" w:pos="2722"/>
              </w:tabs>
              <w:spacing w:line="247" w:lineRule="auto"/>
              <w:ind w:right="150"/>
              <w:rPr>
                <w:sz w:val="24"/>
              </w:rPr>
            </w:pPr>
            <w:r>
              <w:rPr>
                <w:spacing w:val="-8"/>
                <w:sz w:val="24"/>
              </w:rPr>
              <w:t>Servis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5"/>
                <w:sz w:val="24"/>
              </w:rPr>
              <w:t>Hattı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10"/>
                <w:sz w:val="24"/>
              </w:rPr>
              <w:t>Yapım,</w:t>
            </w:r>
            <w:r>
              <w:rPr>
                <w:spacing w:val="-10"/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Bakım- </w:t>
            </w:r>
            <w:r>
              <w:rPr>
                <w:spacing w:val="-7"/>
                <w:sz w:val="24"/>
              </w:rPr>
              <w:t>Onarım</w:t>
            </w:r>
          </w:p>
        </w:tc>
        <w:tc>
          <w:tcPr>
            <w:tcW w:w="5527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</w:tcPr>
          <w:p w14:paraId="70BD364B" w14:textId="77777777" w:rsidR="00BD34DA" w:rsidRDefault="00BD34D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748C2FE" w14:textId="77777777" w:rsidR="00BB6C76" w:rsidRDefault="00BB6C76"/>
    <w:sectPr w:rsidR="00BB6C76" w:rsidSect="00AC2754">
      <w:headerReference w:type="default" r:id="rId6"/>
      <w:footerReference w:type="default" r:id="rId7"/>
      <w:type w:val="continuous"/>
      <w:pgSz w:w="11910" w:h="16850"/>
      <w:pgMar w:top="1600" w:right="1280" w:bottom="280" w:left="1300" w:header="113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5371" w14:textId="77777777" w:rsidR="00BB6C76" w:rsidRDefault="00BB6C76" w:rsidP="00AC2754">
      <w:r>
        <w:separator/>
      </w:r>
    </w:p>
  </w:endnote>
  <w:endnote w:type="continuationSeparator" w:id="0">
    <w:p w14:paraId="5CF45726" w14:textId="77777777" w:rsidR="00BB6C76" w:rsidRDefault="00BB6C76" w:rsidP="00AC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DE1D" w14:textId="2B9689EC" w:rsidR="00AC2754" w:rsidRPr="00AC2754" w:rsidRDefault="00AC2754">
    <w:pPr>
      <w:pStyle w:val="AltBilgi"/>
      <w:jc w:val="right"/>
      <w:rPr>
        <w:rFonts w:asciiTheme="minorHAnsi" w:hAnsiTheme="minorHAnsi" w:cstheme="minorHAnsi"/>
        <w:sz w:val="20"/>
        <w:szCs w:val="20"/>
      </w:rPr>
    </w:pPr>
    <w:r w:rsidRPr="00AC2754">
      <w:rPr>
        <w:rFonts w:asciiTheme="minorHAnsi" w:hAnsiTheme="minorHAnsi" w:cstheme="minorHAnsi"/>
        <w:sz w:val="20"/>
        <w:szCs w:val="20"/>
        <w:lang w:val="tr-TR"/>
      </w:rPr>
      <w:t>FR287/00/13.10.2023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0225A" w14:textId="77777777" w:rsidR="00BB6C76" w:rsidRDefault="00BB6C76" w:rsidP="00AC2754">
      <w:r>
        <w:separator/>
      </w:r>
    </w:p>
  </w:footnote>
  <w:footnote w:type="continuationSeparator" w:id="0">
    <w:p w14:paraId="32030B41" w14:textId="77777777" w:rsidR="00BB6C76" w:rsidRDefault="00BB6C76" w:rsidP="00AC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F400" w14:textId="3F3A88A9" w:rsidR="00AC2754" w:rsidRDefault="00AC2754" w:rsidP="00AC2754">
    <w:pPr>
      <w:pStyle w:val="stBilgi"/>
      <w:ind w:left="3384" w:firstLine="4536"/>
      <w:rPr>
        <w:rFonts w:asciiTheme="minorHAnsi" w:hAnsiTheme="minorHAnsi" w:cstheme="minorHAnsi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6734ECCE" wp14:editId="2D3E4901">
          <wp:simplePos x="0" y="0"/>
          <wp:positionH relativeFrom="column">
            <wp:posOffset>-350520</wp:posOffset>
          </wp:positionH>
          <wp:positionV relativeFrom="paragraph">
            <wp:posOffset>-305435</wp:posOffset>
          </wp:positionV>
          <wp:extent cx="674967" cy="647700"/>
          <wp:effectExtent l="0" t="0" r="0" b="0"/>
          <wp:wrapSquare wrapText="bothSides"/>
          <wp:docPr id="512872957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67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bCs/>
        <w:sz w:val="28"/>
        <w:szCs w:val="28"/>
      </w:rPr>
      <w:t xml:space="preserve">        </w:t>
    </w:r>
    <w:r w:rsidRPr="00AC2754">
      <w:rPr>
        <w:rFonts w:asciiTheme="minorHAnsi" w:hAnsiTheme="minorHAnsi" w:cstheme="minorHAnsi"/>
        <w:b/>
        <w:bCs/>
        <w:sz w:val="28"/>
        <w:szCs w:val="28"/>
      </w:rPr>
      <w:t>EK-12</w:t>
    </w:r>
  </w:p>
  <w:p w14:paraId="546DB394" w14:textId="77777777" w:rsidR="00AC2754" w:rsidRPr="00AC2754" w:rsidRDefault="00AC2754" w:rsidP="00AC2754">
    <w:pPr>
      <w:pStyle w:val="stBilgi"/>
      <w:ind w:left="3384" w:firstLine="4536"/>
      <w:rPr>
        <w:rFonts w:asciiTheme="minorHAnsi" w:hAnsiTheme="minorHAnsi" w:cstheme="minorHAnsi"/>
        <w:b/>
        <w:bCs/>
      </w:rPr>
    </w:pPr>
  </w:p>
  <w:p w14:paraId="482970A1" w14:textId="78893D4D" w:rsidR="00AC2754" w:rsidRPr="00AC2754" w:rsidRDefault="00AC2754">
    <w:pPr>
      <w:pStyle w:val="stBilgi"/>
      <w:rPr>
        <w:rFonts w:asciiTheme="minorHAnsi" w:hAnsiTheme="minorHAnsi" w:cstheme="minorHAnsi"/>
        <w:b/>
        <w:bCs/>
      </w:rPr>
    </w:pPr>
    <w:r>
      <w:t xml:space="preserve">  </w:t>
    </w:r>
    <w:r>
      <w:tab/>
      <w:t xml:space="preserve">       </w:t>
    </w:r>
    <w:r w:rsidRPr="00AC2754">
      <w:rPr>
        <w:rFonts w:asciiTheme="minorHAnsi" w:hAnsiTheme="minorHAnsi" w:cstheme="minorHAnsi"/>
        <w:b/>
        <w:bCs/>
        <w:sz w:val="28"/>
        <w:szCs w:val="28"/>
      </w:rPr>
      <w:t>İÇ TESİSAT VE SERVİS HATLARI SERTİFİKASI YENİLEME BAŞVURU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DA"/>
    <w:rsid w:val="001B0355"/>
    <w:rsid w:val="00AC2754"/>
    <w:rsid w:val="00BB6C76"/>
    <w:rsid w:val="00BD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ECF9"/>
  <w15:docId w15:val="{DF43D5FA-782A-489F-A49F-1DD2553B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1"/>
      <w:ind w:left="17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2"/>
    </w:pPr>
  </w:style>
  <w:style w:type="paragraph" w:styleId="stBilgi">
    <w:name w:val="header"/>
    <w:basedOn w:val="Normal"/>
    <w:link w:val="stBilgiChar"/>
    <w:uiPriority w:val="99"/>
    <w:unhideWhenUsed/>
    <w:rsid w:val="00AC27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C275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AC27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27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>KiNGHaZe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Tuğçe ÇIRAK</dc:creator>
  <cp:lastModifiedBy>Tuğçe ÇIRAK</cp:lastModifiedBy>
  <cp:revision>2</cp:revision>
  <dcterms:created xsi:type="dcterms:W3CDTF">2023-10-13T14:08:00Z</dcterms:created>
  <dcterms:modified xsi:type="dcterms:W3CDTF">2023-10-13T14:08:00Z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2023-10-13T00:00:00Z</vt:filetime>
  </property>
</Properties>
</file>